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14" w:rsidRPr="005C0E3E" w:rsidRDefault="005C0E3E">
      <w:pPr>
        <w:rPr>
          <w:b/>
          <w:sz w:val="40"/>
          <w:szCs w:val="40"/>
        </w:rPr>
      </w:pPr>
      <w:r w:rsidRPr="005C0E3E">
        <w:rPr>
          <w:b/>
          <w:sz w:val="40"/>
          <w:szCs w:val="40"/>
        </w:rPr>
        <w:t>Talangjakt f</w:t>
      </w:r>
      <w:r w:rsidRPr="005C0E3E">
        <w:rPr>
          <w:b/>
          <w:sz w:val="40"/>
          <w:szCs w:val="40"/>
        </w:rPr>
        <w:t>ö</w:t>
      </w:r>
      <w:r w:rsidRPr="005C0E3E">
        <w:rPr>
          <w:b/>
          <w:sz w:val="40"/>
          <w:szCs w:val="40"/>
        </w:rPr>
        <w:t>r 2-</w:t>
      </w:r>
      <w:r w:rsidRPr="005C0E3E">
        <w:rPr>
          <w:b/>
          <w:sz w:val="40"/>
          <w:szCs w:val="40"/>
        </w:rPr>
        <w:t>å</w:t>
      </w:r>
      <w:r w:rsidRPr="005C0E3E">
        <w:rPr>
          <w:b/>
          <w:sz w:val="40"/>
          <w:szCs w:val="40"/>
        </w:rPr>
        <w:t>ringar</w:t>
      </w:r>
      <w:r w:rsidR="00BC6A7F">
        <w:rPr>
          <w:b/>
          <w:sz w:val="40"/>
          <w:szCs w:val="40"/>
        </w:rPr>
        <w:t xml:space="preserve"> </w:t>
      </w:r>
      <w:r w:rsidR="00BC6A7F">
        <w:rPr>
          <w:b/>
          <w:sz w:val="40"/>
          <w:szCs w:val="40"/>
        </w:rPr>
        <w:t>–</w:t>
      </w:r>
      <w:r w:rsidR="00BC6A7F">
        <w:rPr>
          <w:b/>
          <w:sz w:val="40"/>
          <w:szCs w:val="40"/>
        </w:rPr>
        <w:t xml:space="preserve"> l</w:t>
      </w:r>
      <w:r w:rsidR="00BC6A7F">
        <w:rPr>
          <w:b/>
          <w:sz w:val="40"/>
          <w:szCs w:val="40"/>
        </w:rPr>
        <w:t>ö</w:t>
      </w:r>
      <w:r w:rsidR="00BC6A7F">
        <w:rPr>
          <w:b/>
          <w:sz w:val="40"/>
          <w:szCs w:val="40"/>
        </w:rPr>
        <w:t>shoppning!</w:t>
      </w:r>
      <w:bookmarkStart w:id="0" w:name="_GoBack"/>
      <w:bookmarkEnd w:id="0"/>
    </w:p>
    <w:p w:rsidR="005C0E3E" w:rsidRDefault="005C0E3E"/>
    <w:p w:rsidR="005C0E3E" w:rsidRPr="005C0E3E" w:rsidRDefault="005C0E3E">
      <w:pPr>
        <w:rPr>
          <w:b/>
          <w:sz w:val="36"/>
          <w:szCs w:val="36"/>
        </w:rPr>
      </w:pPr>
      <w:r w:rsidRPr="005C0E3E">
        <w:rPr>
          <w:b/>
          <w:sz w:val="36"/>
          <w:szCs w:val="36"/>
        </w:rPr>
        <w:t>SWB Dalarna anordnar talangjakt f</w:t>
      </w:r>
      <w:r w:rsidRPr="005C0E3E">
        <w:rPr>
          <w:b/>
          <w:sz w:val="36"/>
          <w:szCs w:val="36"/>
        </w:rPr>
        <w:t>ö</w:t>
      </w:r>
      <w:r w:rsidRPr="005C0E3E">
        <w:rPr>
          <w:b/>
          <w:sz w:val="36"/>
          <w:szCs w:val="36"/>
        </w:rPr>
        <w:t>r 2-</w:t>
      </w:r>
      <w:r w:rsidRPr="005C0E3E">
        <w:rPr>
          <w:b/>
          <w:sz w:val="36"/>
          <w:szCs w:val="36"/>
        </w:rPr>
        <w:t>å</w:t>
      </w:r>
      <w:r w:rsidRPr="005C0E3E">
        <w:rPr>
          <w:b/>
          <w:sz w:val="36"/>
          <w:szCs w:val="36"/>
        </w:rPr>
        <w:t>ringar. Ta chansen och tr</w:t>
      </w:r>
      <w:r w:rsidRPr="005C0E3E">
        <w:rPr>
          <w:b/>
          <w:sz w:val="36"/>
          <w:szCs w:val="36"/>
        </w:rPr>
        <w:t>ä</w:t>
      </w:r>
      <w:r w:rsidRPr="005C0E3E">
        <w:rPr>
          <w:b/>
          <w:sz w:val="36"/>
          <w:szCs w:val="36"/>
        </w:rPr>
        <w:t>na inf</w:t>
      </w:r>
      <w:r w:rsidRPr="005C0E3E">
        <w:rPr>
          <w:b/>
          <w:sz w:val="36"/>
          <w:szCs w:val="36"/>
        </w:rPr>
        <w:t>ö</w:t>
      </w:r>
      <w:r w:rsidRPr="005C0E3E">
        <w:rPr>
          <w:b/>
          <w:sz w:val="36"/>
          <w:szCs w:val="36"/>
        </w:rPr>
        <w:t>r v</w:t>
      </w:r>
      <w:r w:rsidRPr="005C0E3E">
        <w:rPr>
          <w:b/>
          <w:sz w:val="36"/>
          <w:szCs w:val="36"/>
        </w:rPr>
        <w:t>å</w:t>
      </w:r>
      <w:r w:rsidRPr="005C0E3E">
        <w:rPr>
          <w:b/>
          <w:sz w:val="36"/>
          <w:szCs w:val="36"/>
        </w:rPr>
        <w:t>rens ungh</w:t>
      </w:r>
      <w:r w:rsidRPr="005C0E3E">
        <w:rPr>
          <w:b/>
          <w:sz w:val="36"/>
          <w:szCs w:val="36"/>
        </w:rPr>
        <w:t>ä</w:t>
      </w:r>
      <w:r w:rsidRPr="005C0E3E">
        <w:rPr>
          <w:b/>
          <w:sz w:val="36"/>
          <w:szCs w:val="36"/>
        </w:rPr>
        <w:t>sttest!!</w:t>
      </w:r>
    </w:p>
    <w:p w:rsidR="005C0E3E" w:rsidRDefault="005C0E3E"/>
    <w:p w:rsidR="005C0E3E" w:rsidRPr="005C0E3E" w:rsidRDefault="005C0E3E">
      <w:pPr>
        <w:rPr>
          <w:sz w:val="28"/>
          <w:szCs w:val="28"/>
        </w:rPr>
      </w:pPr>
      <w:r w:rsidRPr="005C0E3E">
        <w:rPr>
          <w:b/>
          <w:sz w:val="28"/>
          <w:szCs w:val="28"/>
        </w:rPr>
        <w:t>Tid:</w:t>
      </w:r>
      <w:r w:rsidRPr="005C0E3E">
        <w:rPr>
          <w:sz w:val="28"/>
          <w:szCs w:val="28"/>
        </w:rPr>
        <w:t xml:space="preserve"> Den 14 oktober och den 28 oktober, b</w:t>
      </w:r>
      <w:r w:rsidRPr="005C0E3E">
        <w:rPr>
          <w:sz w:val="28"/>
          <w:szCs w:val="28"/>
        </w:rPr>
        <w:t>å</w:t>
      </w:r>
      <w:r w:rsidRPr="005C0E3E">
        <w:rPr>
          <w:sz w:val="28"/>
          <w:szCs w:val="28"/>
        </w:rPr>
        <w:t>da tillf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 xml:space="preserve">llena 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r f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rsta start 10.00. Du kommer f</w:t>
      </w:r>
      <w:r w:rsidRPr="005C0E3E">
        <w:rPr>
          <w:sz w:val="28"/>
          <w:szCs w:val="28"/>
        </w:rPr>
        <w:t>å</w:t>
      </w:r>
      <w:r w:rsidRPr="005C0E3E">
        <w:rPr>
          <w:sz w:val="28"/>
          <w:szCs w:val="28"/>
        </w:rPr>
        <w:t xml:space="preserve"> en </w:t>
      </w:r>
      <w:r w:rsidRPr="005C0E3E">
        <w:rPr>
          <w:sz w:val="28"/>
          <w:szCs w:val="28"/>
        </w:rPr>
        <w:t>”</w:t>
      </w:r>
      <w:r w:rsidRPr="005C0E3E">
        <w:rPr>
          <w:sz w:val="28"/>
          <w:szCs w:val="28"/>
        </w:rPr>
        <w:t>egen tid</w:t>
      </w:r>
      <w:r w:rsidRPr="005C0E3E">
        <w:rPr>
          <w:sz w:val="28"/>
          <w:szCs w:val="28"/>
        </w:rPr>
        <w:t>”</w:t>
      </w:r>
      <w:r w:rsidRPr="005C0E3E">
        <w:rPr>
          <w:sz w:val="28"/>
          <w:szCs w:val="28"/>
        </w:rPr>
        <w:t xml:space="preserve"> n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r du anm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lt dig. Anm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ler dig g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 xml:space="preserve">r du via mejl, till Ann-Sophie Annerstedt, </w:t>
      </w:r>
      <w:hyperlink r:id="rId4" w:history="1">
        <w:r w:rsidRPr="005C0E3E">
          <w:rPr>
            <w:rStyle w:val="Hyperlnk"/>
            <w:sz w:val="28"/>
            <w:szCs w:val="28"/>
          </w:rPr>
          <w:t>ann-so@telia.com</w:t>
        </w:r>
      </w:hyperlink>
      <w:r w:rsidRPr="005C0E3E">
        <w:rPr>
          <w:sz w:val="28"/>
          <w:szCs w:val="28"/>
        </w:rPr>
        <w:t>. Senaste anm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 xml:space="preserve">lningsdatum 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r 10 oktober respektive 24 oktober.</w:t>
      </w:r>
    </w:p>
    <w:p w:rsidR="005C0E3E" w:rsidRDefault="005C0E3E"/>
    <w:p w:rsidR="005C0E3E" w:rsidRPr="005C0E3E" w:rsidRDefault="005C0E3E">
      <w:pPr>
        <w:rPr>
          <w:sz w:val="28"/>
          <w:szCs w:val="28"/>
        </w:rPr>
      </w:pPr>
      <w:r w:rsidRPr="005C0E3E">
        <w:rPr>
          <w:b/>
          <w:sz w:val="28"/>
          <w:szCs w:val="28"/>
        </w:rPr>
        <w:t>Plats:</w:t>
      </w:r>
      <w:r w:rsidRPr="005C0E3E">
        <w:rPr>
          <w:sz w:val="28"/>
          <w:szCs w:val="28"/>
        </w:rPr>
        <w:t xml:space="preserve"> Hedemora Ridklubb.</w:t>
      </w:r>
    </w:p>
    <w:p w:rsidR="005C0E3E" w:rsidRPr="005C0E3E" w:rsidRDefault="005C0E3E">
      <w:pPr>
        <w:rPr>
          <w:sz w:val="28"/>
          <w:szCs w:val="28"/>
        </w:rPr>
      </w:pPr>
    </w:p>
    <w:p w:rsidR="005C0E3E" w:rsidRPr="005C0E3E" w:rsidRDefault="005C0E3E">
      <w:pPr>
        <w:rPr>
          <w:sz w:val="28"/>
          <w:szCs w:val="28"/>
        </w:rPr>
      </w:pPr>
      <w:r w:rsidRPr="005C0E3E">
        <w:rPr>
          <w:sz w:val="28"/>
          <w:szCs w:val="28"/>
        </w:rPr>
        <w:t xml:space="preserve">Den 14/10 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r det tr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ning och den 28/10 s</w:t>
      </w:r>
      <w:r w:rsidRPr="005C0E3E">
        <w:rPr>
          <w:sz w:val="28"/>
          <w:szCs w:val="28"/>
        </w:rPr>
        <w:t>å</w:t>
      </w:r>
      <w:r w:rsidRPr="005C0E3E">
        <w:rPr>
          <w:sz w:val="28"/>
          <w:szCs w:val="28"/>
        </w:rPr>
        <w:t xml:space="preserve"> kallad final. Man beh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ver inte delta vid b</w:t>
      </w:r>
      <w:r w:rsidRPr="005C0E3E">
        <w:rPr>
          <w:sz w:val="28"/>
          <w:szCs w:val="28"/>
        </w:rPr>
        <w:t>å</w:t>
      </w:r>
      <w:r w:rsidRPr="005C0E3E">
        <w:rPr>
          <w:sz w:val="28"/>
          <w:szCs w:val="28"/>
        </w:rPr>
        <w:t>da tillf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 xml:space="preserve">llena, man 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r v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lkommen vid ett tillf</w:t>
      </w:r>
      <w:r w:rsidRPr="005C0E3E">
        <w:rPr>
          <w:sz w:val="28"/>
          <w:szCs w:val="28"/>
        </w:rPr>
        <w:t>ä</w:t>
      </w:r>
      <w:r w:rsidRPr="005C0E3E">
        <w:rPr>
          <w:sz w:val="28"/>
          <w:szCs w:val="28"/>
        </w:rPr>
        <w:t>lle om inte b</w:t>
      </w:r>
      <w:r w:rsidRPr="005C0E3E">
        <w:rPr>
          <w:sz w:val="28"/>
          <w:szCs w:val="28"/>
        </w:rPr>
        <w:t>å</w:t>
      </w:r>
      <w:r w:rsidRPr="005C0E3E">
        <w:rPr>
          <w:sz w:val="28"/>
          <w:szCs w:val="28"/>
        </w:rPr>
        <w:t>da passar.</w:t>
      </w:r>
    </w:p>
    <w:p w:rsidR="005C0E3E" w:rsidRPr="005C0E3E" w:rsidRDefault="005C0E3E">
      <w:pPr>
        <w:rPr>
          <w:sz w:val="28"/>
          <w:szCs w:val="28"/>
        </w:rPr>
      </w:pPr>
    </w:p>
    <w:p w:rsidR="005C0E3E" w:rsidRPr="005C0E3E" w:rsidRDefault="005C0E3E">
      <w:pPr>
        <w:rPr>
          <w:sz w:val="28"/>
          <w:szCs w:val="28"/>
        </w:rPr>
      </w:pPr>
      <w:r w:rsidRPr="00042A6F">
        <w:rPr>
          <w:b/>
          <w:sz w:val="28"/>
          <w:szCs w:val="28"/>
        </w:rPr>
        <w:t>Kostnad:</w:t>
      </w:r>
      <w:r w:rsidRPr="005C0E3E">
        <w:rPr>
          <w:sz w:val="28"/>
          <w:szCs w:val="28"/>
        </w:rPr>
        <w:t xml:space="preserve"> Den 14/10 150 kronor f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r SWB medlemmar, 200 kronor f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r icke medlemmar.</w:t>
      </w:r>
    </w:p>
    <w:p w:rsidR="005C0E3E" w:rsidRDefault="005C0E3E">
      <w:pPr>
        <w:rPr>
          <w:sz w:val="28"/>
          <w:szCs w:val="28"/>
        </w:rPr>
      </w:pPr>
      <w:r w:rsidRPr="005C0E3E">
        <w:rPr>
          <w:sz w:val="28"/>
          <w:szCs w:val="28"/>
        </w:rPr>
        <w:t>Den 28/10 200 kronor f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r SWB medlemmar, 250 kronor f</w:t>
      </w:r>
      <w:r w:rsidRPr="005C0E3E">
        <w:rPr>
          <w:sz w:val="28"/>
          <w:szCs w:val="28"/>
        </w:rPr>
        <w:t>ö</w:t>
      </w:r>
      <w:r w:rsidRPr="005C0E3E">
        <w:rPr>
          <w:sz w:val="28"/>
          <w:szCs w:val="28"/>
        </w:rPr>
        <w:t>r icke medlemmar.</w:t>
      </w:r>
    </w:p>
    <w:p w:rsidR="00042A6F" w:rsidRDefault="00042A6F">
      <w:pPr>
        <w:rPr>
          <w:sz w:val="28"/>
          <w:szCs w:val="28"/>
        </w:rPr>
      </w:pPr>
    </w:p>
    <w:p w:rsidR="00042A6F" w:rsidRDefault="00042A6F">
      <w:pPr>
        <w:rPr>
          <w:sz w:val="28"/>
          <w:szCs w:val="28"/>
        </w:rPr>
      </w:pPr>
      <w:r>
        <w:rPr>
          <w:sz w:val="28"/>
          <w:szCs w:val="28"/>
        </w:rPr>
        <w:t>Varmt v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lkomna till </w:t>
      </w:r>
      <w:r>
        <w:rPr>
          <w:sz w:val="28"/>
          <w:szCs w:val="28"/>
        </w:rPr>
        <w:t>å</w:t>
      </w:r>
      <w:r>
        <w:rPr>
          <w:sz w:val="28"/>
          <w:szCs w:val="28"/>
        </w:rPr>
        <w:t>rets talangjakt, och blir det inte fullbokat med 2-</w:t>
      </w:r>
      <w:r>
        <w:rPr>
          <w:sz w:val="28"/>
          <w:szCs w:val="28"/>
        </w:rPr>
        <w:t>å</w:t>
      </w:r>
      <w:r>
        <w:rPr>
          <w:sz w:val="28"/>
          <w:szCs w:val="28"/>
        </w:rPr>
        <w:t>ringar fyller vi g</w:t>
      </w:r>
      <w:r>
        <w:rPr>
          <w:sz w:val="28"/>
          <w:szCs w:val="28"/>
        </w:rPr>
        <w:t>ä</w:t>
      </w:r>
      <w:r>
        <w:rPr>
          <w:sz w:val="28"/>
          <w:szCs w:val="28"/>
        </w:rPr>
        <w:t>rna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med 3-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ringar. </w:t>
      </w:r>
    </w:p>
    <w:p w:rsidR="00042A6F" w:rsidRPr="005C0E3E" w:rsidRDefault="00042A6F">
      <w:pPr>
        <w:rPr>
          <w:sz w:val="28"/>
          <w:szCs w:val="28"/>
        </w:rPr>
      </w:pPr>
      <w:r>
        <w:rPr>
          <w:sz w:val="28"/>
          <w:szCs w:val="28"/>
        </w:rPr>
        <w:t>SWB Dalarna/Styrelsen</w:t>
      </w:r>
    </w:p>
    <w:sectPr w:rsidR="00042A6F" w:rsidRPr="005C0E3E" w:rsidSect="004E13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E"/>
    <w:rsid w:val="00042A6F"/>
    <w:rsid w:val="004E1353"/>
    <w:rsid w:val="005C0E3E"/>
    <w:rsid w:val="007E0614"/>
    <w:rsid w:val="00B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33E"/>
  <w15:chartTrackingRefBased/>
  <w15:docId w15:val="{2D4D4B28-D327-4070-B7CF-1B6CA91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0E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-so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Annerstedt</dc:creator>
  <cp:keywords/>
  <dc:description/>
  <cp:lastModifiedBy>Claes Annerstedt</cp:lastModifiedBy>
  <cp:revision>2</cp:revision>
  <dcterms:created xsi:type="dcterms:W3CDTF">2018-09-16T18:12:00Z</dcterms:created>
  <dcterms:modified xsi:type="dcterms:W3CDTF">2018-09-17T17:43:00Z</dcterms:modified>
</cp:coreProperties>
</file>